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621" w:rsidRDefault="00983B59">
      <w:pPr>
        <w:jc w:val="center"/>
      </w:pPr>
      <w:r>
        <w:rPr>
          <w:rFonts w:ascii="新宋体" w:eastAsia="新宋体" w:hAnsi="新宋体" w:cs="新宋体" w:hint="eastAsia"/>
          <w:b/>
          <w:bCs/>
          <w:sz w:val="32"/>
          <w:szCs w:val="32"/>
        </w:rPr>
        <w:t>女性60岁以上体检套餐</w:t>
      </w:r>
      <w:r w:rsidR="008916E3">
        <w:rPr>
          <w:rFonts w:ascii="新宋体" w:eastAsia="新宋体" w:hAnsi="新宋体" w:cs="新宋体" w:hint="eastAsia"/>
          <w:b/>
          <w:bCs/>
          <w:sz w:val="32"/>
          <w:szCs w:val="32"/>
        </w:rPr>
        <w:t xml:space="preserve"> D</w:t>
      </w:r>
    </w:p>
    <w:tbl>
      <w:tblPr>
        <w:tblStyle w:val="a3"/>
        <w:tblW w:w="7938" w:type="dxa"/>
        <w:jc w:val="center"/>
        <w:tblLayout w:type="fixed"/>
        <w:tblLook w:val="04A0" w:firstRow="1" w:lastRow="0" w:firstColumn="1" w:lastColumn="0" w:noHBand="0" w:noVBand="1"/>
      </w:tblPr>
      <w:tblGrid>
        <w:gridCol w:w="2391"/>
        <w:gridCol w:w="2902"/>
        <w:gridCol w:w="2645"/>
      </w:tblGrid>
      <w:tr w:rsidR="00D11621">
        <w:trPr>
          <w:trHeight w:val="428"/>
          <w:jc w:val="center"/>
        </w:trPr>
        <w:tc>
          <w:tcPr>
            <w:tcW w:w="2391" w:type="dxa"/>
            <w:vAlign w:val="center"/>
          </w:tcPr>
          <w:p w:rsidR="00D11621" w:rsidRDefault="00983B5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体检项目</w:t>
            </w:r>
          </w:p>
        </w:tc>
        <w:tc>
          <w:tcPr>
            <w:tcW w:w="2902" w:type="dxa"/>
            <w:vAlign w:val="center"/>
          </w:tcPr>
          <w:p w:rsidR="00D11621" w:rsidRDefault="00983B5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项目名称</w:t>
            </w:r>
          </w:p>
        </w:tc>
        <w:tc>
          <w:tcPr>
            <w:tcW w:w="2645" w:type="dxa"/>
            <w:vAlign w:val="center"/>
          </w:tcPr>
          <w:p w:rsidR="00D11621" w:rsidRDefault="00983B5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单价（元）</w:t>
            </w:r>
          </w:p>
        </w:tc>
      </w:tr>
      <w:tr w:rsidR="00817215">
        <w:trPr>
          <w:trHeight w:val="428"/>
          <w:jc w:val="center"/>
        </w:trPr>
        <w:tc>
          <w:tcPr>
            <w:tcW w:w="2391" w:type="dxa"/>
            <w:vMerge w:val="restart"/>
            <w:vAlign w:val="center"/>
          </w:tcPr>
          <w:p w:rsidR="00817215" w:rsidRDefault="00817215" w:rsidP="00DA22F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临床检查</w:t>
            </w:r>
          </w:p>
        </w:tc>
        <w:tc>
          <w:tcPr>
            <w:tcW w:w="2902" w:type="dxa"/>
            <w:vAlign w:val="center"/>
          </w:tcPr>
          <w:p w:rsidR="00817215" w:rsidRDefault="0081721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一般</w:t>
            </w:r>
            <w:r>
              <w:rPr>
                <w:b/>
                <w:bCs/>
              </w:rPr>
              <w:t>检查</w:t>
            </w:r>
          </w:p>
        </w:tc>
        <w:tc>
          <w:tcPr>
            <w:tcW w:w="2645" w:type="dxa"/>
            <w:vAlign w:val="center"/>
          </w:tcPr>
          <w:p w:rsidR="00817215" w:rsidRDefault="0081721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0</w:t>
            </w:r>
          </w:p>
        </w:tc>
      </w:tr>
      <w:tr w:rsidR="00817215">
        <w:trPr>
          <w:trHeight w:val="428"/>
          <w:jc w:val="center"/>
        </w:trPr>
        <w:tc>
          <w:tcPr>
            <w:tcW w:w="2391" w:type="dxa"/>
            <w:vMerge/>
            <w:vAlign w:val="center"/>
          </w:tcPr>
          <w:p w:rsidR="00817215" w:rsidRDefault="00817215">
            <w:pPr>
              <w:jc w:val="center"/>
              <w:rPr>
                <w:b/>
                <w:bCs/>
              </w:rPr>
            </w:pPr>
          </w:p>
        </w:tc>
        <w:tc>
          <w:tcPr>
            <w:tcW w:w="2902" w:type="dxa"/>
            <w:vAlign w:val="center"/>
          </w:tcPr>
          <w:p w:rsidR="00817215" w:rsidRDefault="0081721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内科</w:t>
            </w:r>
          </w:p>
        </w:tc>
        <w:tc>
          <w:tcPr>
            <w:tcW w:w="2645" w:type="dxa"/>
            <w:vAlign w:val="center"/>
          </w:tcPr>
          <w:p w:rsidR="00817215" w:rsidRDefault="0081721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6</w:t>
            </w:r>
          </w:p>
        </w:tc>
      </w:tr>
      <w:tr w:rsidR="00817215">
        <w:trPr>
          <w:trHeight w:val="428"/>
          <w:jc w:val="center"/>
        </w:trPr>
        <w:tc>
          <w:tcPr>
            <w:tcW w:w="2391" w:type="dxa"/>
            <w:vMerge/>
            <w:vAlign w:val="center"/>
          </w:tcPr>
          <w:p w:rsidR="00817215" w:rsidRDefault="00817215">
            <w:pPr>
              <w:jc w:val="center"/>
              <w:rPr>
                <w:b/>
                <w:bCs/>
              </w:rPr>
            </w:pPr>
          </w:p>
        </w:tc>
        <w:tc>
          <w:tcPr>
            <w:tcW w:w="2902" w:type="dxa"/>
            <w:vAlign w:val="center"/>
          </w:tcPr>
          <w:p w:rsidR="00817215" w:rsidRDefault="0081721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外科</w:t>
            </w:r>
          </w:p>
        </w:tc>
        <w:tc>
          <w:tcPr>
            <w:tcW w:w="2645" w:type="dxa"/>
            <w:vAlign w:val="center"/>
          </w:tcPr>
          <w:p w:rsidR="00817215" w:rsidRDefault="0081721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6</w:t>
            </w:r>
          </w:p>
        </w:tc>
      </w:tr>
      <w:tr w:rsidR="00817215">
        <w:trPr>
          <w:trHeight w:val="428"/>
          <w:jc w:val="center"/>
        </w:trPr>
        <w:tc>
          <w:tcPr>
            <w:tcW w:w="2391" w:type="dxa"/>
            <w:vMerge/>
            <w:vAlign w:val="center"/>
          </w:tcPr>
          <w:p w:rsidR="00817215" w:rsidRDefault="00817215">
            <w:pPr>
              <w:jc w:val="center"/>
              <w:rPr>
                <w:b/>
                <w:bCs/>
              </w:rPr>
            </w:pPr>
          </w:p>
        </w:tc>
        <w:tc>
          <w:tcPr>
            <w:tcW w:w="2902" w:type="dxa"/>
            <w:vAlign w:val="center"/>
          </w:tcPr>
          <w:p w:rsidR="00817215" w:rsidRDefault="0081721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五官</w:t>
            </w:r>
            <w:r>
              <w:rPr>
                <w:b/>
                <w:bCs/>
              </w:rPr>
              <w:t>科</w:t>
            </w:r>
          </w:p>
        </w:tc>
        <w:tc>
          <w:tcPr>
            <w:tcW w:w="2645" w:type="dxa"/>
            <w:vAlign w:val="center"/>
          </w:tcPr>
          <w:p w:rsidR="00817215" w:rsidRDefault="0081721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8</w:t>
            </w:r>
          </w:p>
        </w:tc>
      </w:tr>
      <w:tr w:rsidR="00817215">
        <w:trPr>
          <w:trHeight w:val="428"/>
          <w:jc w:val="center"/>
        </w:trPr>
        <w:tc>
          <w:tcPr>
            <w:tcW w:w="2391" w:type="dxa"/>
            <w:vMerge/>
            <w:vAlign w:val="center"/>
          </w:tcPr>
          <w:p w:rsidR="00817215" w:rsidRDefault="00817215">
            <w:pPr>
              <w:jc w:val="center"/>
              <w:rPr>
                <w:b/>
                <w:bCs/>
              </w:rPr>
            </w:pPr>
          </w:p>
        </w:tc>
        <w:tc>
          <w:tcPr>
            <w:tcW w:w="2902" w:type="dxa"/>
            <w:vAlign w:val="center"/>
          </w:tcPr>
          <w:p w:rsidR="00817215" w:rsidRDefault="0081721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妇科</w:t>
            </w:r>
          </w:p>
        </w:tc>
        <w:tc>
          <w:tcPr>
            <w:tcW w:w="2645" w:type="dxa"/>
            <w:vAlign w:val="center"/>
          </w:tcPr>
          <w:p w:rsidR="00817215" w:rsidRDefault="0081721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6</w:t>
            </w:r>
          </w:p>
        </w:tc>
      </w:tr>
      <w:tr w:rsidR="00817215">
        <w:trPr>
          <w:trHeight w:val="428"/>
          <w:jc w:val="center"/>
        </w:trPr>
        <w:tc>
          <w:tcPr>
            <w:tcW w:w="2391" w:type="dxa"/>
            <w:vMerge w:val="restart"/>
            <w:vAlign w:val="center"/>
          </w:tcPr>
          <w:p w:rsidR="00817215" w:rsidRDefault="0081721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影像及特殊检查</w:t>
            </w:r>
          </w:p>
        </w:tc>
        <w:tc>
          <w:tcPr>
            <w:tcW w:w="2902" w:type="dxa"/>
            <w:vAlign w:val="center"/>
          </w:tcPr>
          <w:p w:rsidR="00817215" w:rsidRDefault="0081721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心电图</w:t>
            </w:r>
          </w:p>
        </w:tc>
        <w:tc>
          <w:tcPr>
            <w:tcW w:w="2645" w:type="dxa"/>
            <w:vAlign w:val="center"/>
          </w:tcPr>
          <w:p w:rsidR="00817215" w:rsidRDefault="0081721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30</w:t>
            </w:r>
          </w:p>
        </w:tc>
      </w:tr>
      <w:tr w:rsidR="00817215">
        <w:trPr>
          <w:trHeight w:val="428"/>
          <w:jc w:val="center"/>
        </w:trPr>
        <w:tc>
          <w:tcPr>
            <w:tcW w:w="2391" w:type="dxa"/>
            <w:vMerge/>
            <w:vAlign w:val="center"/>
          </w:tcPr>
          <w:p w:rsidR="00817215" w:rsidRDefault="00817215">
            <w:pPr>
              <w:jc w:val="center"/>
              <w:rPr>
                <w:b/>
                <w:bCs/>
              </w:rPr>
            </w:pPr>
          </w:p>
        </w:tc>
        <w:tc>
          <w:tcPr>
            <w:tcW w:w="2902" w:type="dxa"/>
            <w:vAlign w:val="center"/>
          </w:tcPr>
          <w:p w:rsidR="00817215" w:rsidRDefault="0081721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胸部</w:t>
            </w:r>
            <w:r>
              <w:rPr>
                <w:rFonts w:hint="eastAsia"/>
                <w:b/>
                <w:bCs/>
              </w:rPr>
              <w:t>CT</w:t>
            </w:r>
            <w:r>
              <w:rPr>
                <w:rFonts w:hint="eastAsia"/>
                <w:b/>
                <w:bCs/>
              </w:rPr>
              <w:t>（</w:t>
            </w:r>
            <w:r>
              <w:rPr>
                <w:rFonts w:hint="eastAsia"/>
                <w:b/>
                <w:bCs/>
              </w:rPr>
              <w:t>16</w:t>
            </w:r>
            <w:r>
              <w:rPr>
                <w:rFonts w:hint="eastAsia"/>
                <w:b/>
                <w:bCs/>
              </w:rPr>
              <w:t>排</w:t>
            </w:r>
            <w:r>
              <w:rPr>
                <w:b/>
                <w:bCs/>
              </w:rPr>
              <w:t>螺旋</w:t>
            </w:r>
            <w:r>
              <w:rPr>
                <w:rFonts w:hint="eastAsia"/>
                <w:b/>
                <w:bCs/>
              </w:rPr>
              <w:t>）</w:t>
            </w:r>
          </w:p>
        </w:tc>
        <w:tc>
          <w:tcPr>
            <w:tcW w:w="2645" w:type="dxa"/>
            <w:vAlign w:val="center"/>
          </w:tcPr>
          <w:p w:rsidR="00817215" w:rsidRDefault="0081721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color w:val="FF0000"/>
              </w:rPr>
              <w:t>220</w:t>
            </w:r>
          </w:p>
        </w:tc>
      </w:tr>
      <w:tr w:rsidR="00D45B08">
        <w:trPr>
          <w:trHeight w:val="428"/>
          <w:jc w:val="center"/>
        </w:trPr>
        <w:tc>
          <w:tcPr>
            <w:tcW w:w="2391" w:type="dxa"/>
            <w:vMerge/>
            <w:vAlign w:val="center"/>
          </w:tcPr>
          <w:p w:rsidR="00D45B08" w:rsidRDefault="00D45B08">
            <w:pPr>
              <w:jc w:val="center"/>
              <w:rPr>
                <w:b/>
                <w:bCs/>
              </w:rPr>
            </w:pPr>
          </w:p>
        </w:tc>
        <w:tc>
          <w:tcPr>
            <w:tcW w:w="2902" w:type="dxa"/>
            <w:vAlign w:val="center"/>
          </w:tcPr>
          <w:p w:rsidR="00D45B08" w:rsidRDefault="00D45B08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腰部</w:t>
            </w:r>
            <w:r>
              <w:rPr>
                <w:rFonts w:hint="eastAsia"/>
                <w:b/>
                <w:bCs/>
              </w:rPr>
              <w:t>CT</w:t>
            </w:r>
            <w:r>
              <w:rPr>
                <w:rFonts w:hint="eastAsia"/>
                <w:b/>
                <w:bCs/>
              </w:rPr>
              <w:t>（宝石</w:t>
            </w:r>
            <w:r>
              <w:rPr>
                <w:b/>
                <w:bCs/>
              </w:rPr>
              <w:t>能谱</w:t>
            </w:r>
            <w:r>
              <w:rPr>
                <w:rFonts w:hint="eastAsia"/>
                <w:b/>
                <w:bCs/>
              </w:rPr>
              <w:t>）</w:t>
            </w:r>
          </w:p>
        </w:tc>
        <w:tc>
          <w:tcPr>
            <w:tcW w:w="2645" w:type="dxa"/>
            <w:vAlign w:val="center"/>
          </w:tcPr>
          <w:p w:rsidR="00D45B08" w:rsidRPr="00D45B08" w:rsidRDefault="00D45B08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400</w:t>
            </w:r>
          </w:p>
        </w:tc>
      </w:tr>
      <w:tr w:rsidR="00817215">
        <w:trPr>
          <w:trHeight w:val="428"/>
          <w:jc w:val="center"/>
        </w:trPr>
        <w:tc>
          <w:tcPr>
            <w:tcW w:w="2391" w:type="dxa"/>
            <w:vMerge/>
            <w:vAlign w:val="center"/>
          </w:tcPr>
          <w:p w:rsidR="00817215" w:rsidRDefault="00817215">
            <w:pPr>
              <w:jc w:val="center"/>
              <w:rPr>
                <w:b/>
                <w:bCs/>
              </w:rPr>
            </w:pPr>
          </w:p>
        </w:tc>
        <w:tc>
          <w:tcPr>
            <w:tcW w:w="2902" w:type="dxa"/>
            <w:vAlign w:val="center"/>
          </w:tcPr>
          <w:p w:rsidR="00817215" w:rsidRDefault="0081721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颅脑</w:t>
            </w:r>
            <w:r>
              <w:rPr>
                <w:rFonts w:hint="eastAsia"/>
                <w:b/>
                <w:bCs/>
              </w:rPr>
              <w:t>MRI+MRA</w:t>
            </w:r>
          </w:p>
        </w:tc>
        <w:tc>
          <w:tcPr>
            <w:tcW w:w="2645" w:type="dxa"/>
            <w:vAlign w:val="center"/>
          </w:tcPr>
          <w:p w:rsidR="00817215" w:rsidRDefault="00817215">
            <w:pPr>
              <w:jc w:val="center"/>
              <w:rPr>
                <w:b/>
                <w:bCs/>
                <w:color w:val="FF0000"/>
              </w:rPr>
            </w:pPr>
            <w:r>
              <w:rPr>
                <w:rFonts w:hint="eastAsia"/>
                <w:b/>
                <w:bCs/>
                <w:color w:val="FF0000"/>
              </w:rPr>
              <w:t>960</w:t>
            </w:r>
          </w:p>
        </w:tc>
      </w:tr>
      <w:tr w:rsidR="00D45B08">
        <w:trPr>
          <w:trHeight w:val="428"/>
          <w:jc w:val="center"/>
        </w:trPr>
        <w:tc>
          <w:tcPr>
            <w:tcW w:w="2391" w:type="dxa"/>
            <w:vMerge/>
            <w:vAlign w:val="center"/>
          </w:tcPr>
          <w:p w:rsidR="00D45B08" w:rsidRDefault="00D45B08">
            <w:pPr>
              <w:jc w:val="center"/>
              <w:rPr>
                <w:b/>
                <w:bCs/>
              </w:rPr>
            </w:pPr>
          </w:p>
        </w:tc>
        <w:tc>
          <w:tcPr>
            <w:tcW w:w="2902" w:type="dxa"/>
            <w:vAlign w:val="center"/>
          </w:tcPr>
          <w:p w:rsidR="00D45B08" w:rsidRDefault="00D45B08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颈椎</w:t>
            </w:r>
            <w:r>
              <w:rPr>
                <w:b/>
                <w:bCs/>
              </w:rPr>
              <w:t>磁共振</w:t>
            </w:r>
          </w:p>
        </w:tc>
        <w:tc>
          <w:tcPr>
            <w:tcW w:w="2645" w:type="dxa"/>
            <w:vAlign w:val="center"/>
          </w:tcPr>
          <w:p w:rsidR="00D45B08" w:rsidRDefault="00D45B08">
            <w:pPr>
              <w:jc w:val="center"/>
              <w:rPr>
                <w:b/>
                <w:bCs/>
                <w:color w:val="FF0000"/>
              </w:rPr>
            </w:pPr>
            <w:r>
              <w:rPr>
                <w:rFonts w:hint="eastAsia"/>
                <w:b/>
                <w:bCs/>
                <w:color w:val="FF0000"/>
              </w:rPr>
              <w:t>560</w:t>
            </w:r>
          </w:p>
        </w:tc>
      </w:tr>
      <w:tr w:rsidR="00817215">
        <w:trPr>
          <w:trHeight w:val="428"/>
          <w:jc w:val="center"/>
        </w:trPr>
        <w:tc>
          <w:tcPr>
            <w:tcW w:w="2391" w:type="dxa"/>
            <w:vMerge/>
            <w:vAlign w:val="center"/>
          </w:tcPr>
          <w:p w:rsidR="00817215" w:rsidRDefault="00817215">
            <w:pPr>
              <w:jc w:val="center"/>
              <w:rPr>
                <w:b/>
                <w:bCs/>
              </w:rPr>
            </w:pPr>
          </w:p>
        </w:tc>
        <w:tc>
          <w:tcPr>
            <w:tcW w:w="2902" w:type="dxa"/>
            <w:vAlign w:val="center"/>
          </w:tcPr>
          <w:p w:rsidR="00817215" w:rsidRDefault="0081721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彩超（肝、胆、胰、脾、双肾）</w:t>
            </w:r>
          </w:p>
        </w:tc>
        <w:tc>
          <w:tcPr>
            <w:tcW w:w="2645" w:type="dxa"/>
            <w:vAlign w:val="center"/>
          </w:tcPr>
          <w:p w:rsidR="00817215" w:rsidRDefault="0081721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130</w:t>
            </w:r>
          </w:p>
        </w:tc>
      </w:tr>
      <w:tr w:rsidR="00817215">
        <w:trPr>
          <w:trHeight w:val="428"/>
          <w:jc w:val="center"/>
        </w:trPr>
        <w:tc>
          <w:tcPr>
            <w:tcW w:w="2391" w:type="dxa"/>
            <w:vMerge/>
            <w:vAlign w:val="center"/>
          </w:tcPr>
          <w:p w:rsidR="00817215" w:rsidRDefault="00817215">
            <w:pPr>
              <w:jc w:val="center"/>
              <w:rPr>
                <w:b/>
                <w:bCs/>
              </w:rPr>
            </w:pPr>
          </w:p>
        </w:tc>
        <w:tc>
          <w:tcPr>
            <w:tcW w:w="2902" w:type="dxa"/>
            <w:vAlign w:val="center"/>
          </w:tcPr>
          <w:p w:rsidR="00817215" w:rsidRDefault="0081721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甲状腺彩超</w:t>
            </w:r>
          </w:p>
        </w:tc>
        <w:tc>
          <w:tcPr>
            <w:tcW w:w="2645" w:type="dxa"/>
            <w:vAlign w:val="center"/>
          </w:tcPr>
          <w:p w:rsidR="00817215" w:rsidRDefault="0081721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120</w:t>
            </w:r>
          </w:p>
        </w:tc>
      </w:tr>
      <w:tr w:rsidR="00817215">
        <w:trPr>
          <w:trHeight w:val="428"/>
          <w:jc w:val="center"/>
        </w:trPr>
        <w:tc>
          <w:tcPr>
            <w:tcW w:w="2391" w:type="dxa"/>
            <w:vMerge/>
            <w:vAlign w:val="center"/>
          </w:tcPr>
          <w:p w:rsidR="00817215" w:rsidRDefault="00817215">
            <w:pPr>
              <w:jc w:val="center"/>
              <w:rPr>
                <w:b/>
                <w:bCs/>
              </w:rPr>
            </w:pPr>
          </w:p>
        </w:tc>
        <w:tc>
          <w:tcPr>
            <w:tcW w:w="2902" w:type="dxa"/>
            <w:vAlign w:val="center"/>
          </w:tcPr>
          <w:p w:rsidR="00817215" w:rsidRDefault="0081721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颈动脉彩超</w:t>
            </w:r>
          </w:p>
        </w:tc>
        <w:tc>
          <w:tcPr>
            <w:tcW w:w="2645" w:type="dxa"/>
            <w:vAlign w:val="center"/>
          </w:tcPr>
          <w:p w:rsidR="00817215" w:rsidRDefault="0081721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140</w:t>
            </w:r>
          </w:p>
        </w:tc>
      </w:tr>
      <w:tr w:rsidR="00817215">
        <w:trPr>
          <w:trHeight w:val="428"/>
          <w:jc w:val="center"/>
        </w:trPr>
        <w:tc>
          <w:tcPr>
            <w:tcW w:w="2391" w:type="dxa"/>
            <w:vMerge/>
            <w:vAlign w:val="center"/>
          </w:tcPr>
          <w:p w:rsidR="00817215" w:rsidRDefault="00817215">
            <w:pPr>
              <w:jc w:val="center"/>
              <w:rPr>
                <w:b/>
                <w:bCs/>
              </w:rPr>
            </w:pPr>
          </w:p>
        </w:tc>
        <w:tc>
          <w:tcPr>
            <w:tcW w:w="2902" w:type="dxa"/>
            <w:vAlign w:val="center"/>
          </w:tcPr>
          <w:p w:rsidR="00817215" w:rsidRDefault="0081721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心脏彩超</w:t>
            </w:r>
          </w:p>
        </w:tc>
        <w:tc>
          <w:tcPr>
            <w:tcW w:w="2645" w:type="dxa"/>
            <w:vAlign w:val="center"/>
          </w:tcPr>
          <w:p w:rsidR="00817215" w:rsidRDefault="0081721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200</w:t>
            </w:r>
          </w:p>
        </w:tc>
      </w:tr>
      <w:tr w:rsidR="00817215">
        <w:trPr>
          <w:trHeight w:val="428"/>
          <w:jc w:val="center"/>
        </w:trPr>
        <w:tc>
          <w:tcPr>
            <w:tcW w:w="2391" w:type="dxa"/>
            <w:vMerge/>
            <w:vAlign w:val="center"/>
          </w:tcPr>
          <w:p w:rsidR="00817215" w:rsidRDefault="00817215">
            <w:pPr>
              <w:jc w:val="center"/>
              <w:rPr>
                <w:b/>
                <w:bCs/>
              </w:rPr>
            </w:pPr>
          </w:p>
        </w:tc>
        <w:tc>
          <w:tcPr>
            <w:tcW w:w="2902" w:type="dxa"/>
            <w:vAlign w:val="center"/>
          </w:tcPr>
          <w:p w:rsidR="00817215" w:rsidRDefault="0081721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乳腺</w:t>
            </w:r>
            <w:r>
              <w:rPr>
                <w:b/>
                <w:bCs/>
              </w:rPr>
              <w:t>彩超</w:t>
            </w:r>
          </w:p>
        </w:tc>
        <w:tc>
          <w:tcPr>
            <w:tcW w:w="2645" w:type="dxa"/>
            <w:vAlign w:val="center"/>
          </w:tcPr>
          <w:p w:rsidR="00817215" w:rsidRDefault="0081721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120</w:t>
            </w:r>
          </w:p>
        </w:tc>
      </w:tr>
      <w:tr w:rsidR="00817215">
        <w:trPr>
          <w:trHeight w:val="428"/>
          <w:jc w:val="center"/>
        </w:trPr>
        <w:tc>
          <w:tcPr>
            <w:tcW w:w="2391" w:type="dxa"/>
            <w:vMerge/>
            <w:vAlign w:val="center"/>
          </w:tcPr>
          <w:p w:rsidR="00817215" w:rsidRDefault="00817215">
            <w:pPr>
              <w:jc w:val="center"/>
              <w:rPr>
                <w:b/>
                <w:bCs/>
              </w:rPr>
            </w:pPr>
          </w:p>
        </w:tc>
        <w:tc>
          <w:tcPr>
            <w:tcW w:w="2902" w:type="dxa"/>
            <w:vAlign w:val="center"/>
          </w:tcPr>
          <w:p w:rsidR="00817215" w:rsidRDefault="0081721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妇科</w:t>
            </w:r>
            <w:r>
              <w:rPr>
                <w:b/>
                <w:bCs/>
              </w:rPr>
              <w:t>彩超</w:t>
            </w:r>
          </w:p>
        </w:tc>
        <w:tc>
          <w:tcPr>
            <w:tcW w:w="2645" w:type="dxa"/>
            <w:vAlign w:val="center"/>
          </w:tcPr>
          <w:p w:rsidR="00817215" w:rsidRDefault="0081721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130</w:t>
            </w:r>
          </w:p>
        </w:tc>
      </w:tr>
      <w:tr w:rsidR="00817215">
        <w:trPr>
          <w:trHeight w:val="428"/>
          <w:jc w:val="center"/>
        </w:trPr>
        <w:tc>
          <w:tcPr>
            <w:tcW w:w="2391" w:type="dxa"/>
            <w:vMerge/>
            <w:vAlign w:val="center"/>
          </w:tcPr>
          <w:p w:rsidR="00817215" w:rsidRDefault="00817215">
            <w:pPr>
              <w:jc w:val="center"/>
              <w:rPr>
                <w:b/>
                <w:bCs/>
              </w:rPr>
            </w:pPr>
          </w:p>
        </w:tc>
        <w:tc>
          <w:tcPr>
            <w:tcW w:w="2902" w:type="dxa"/>
            <w:vAlign w:val="center"/>
          </w:tcPr>
          <w:p w:rsidR="00817215" w:rsidRDefault="0081721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TCT</w:t>
            </w:r>
          </w:p>
        </w:tc>
        <w:tc>
          <w:tcPr>
            <w:tcW w:w="2645" w:type="dxa"/>
            <w:vAlign w:val="center"/>
          </w:tcPr>
          <w:p w:rsidR="00817215" w:rsidRDefault="0081721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150</w:t>
            </w:r>
          </w:p>
        </w:tc>
      </w:tr>
      <w:tr w:rsidR="00817215">
        <w:trPr>
          <w:trHeight w:val="428"/>
          <w:jc w:val="center"/>
        </w:trPr>
        <w:tc>
          <w:tcPr>
            <w:tcW w:w="2391" w:type="dxa"/>
            <w:vMerge/>
            <w:vAlign w:val="center"/>
          </w:tcPr>
          <w:p w:rsidR="00817215" w:rsidRDefault="00817215">
            <w:pPr>
              <w:jc w:val="center"/>
              <w:rPr>
                <w:b/>
                <w:bCs/>
              </w:rPr>
            </w:pPr>
          </w:p>
        </w:tc>
        <w:tc>
          <w:tcPr>
            <w:tcW w:w="2902" w:type="dxa"/>
            <w:vAlign w:val="center"/>
          </w:tcPr>
          <w:p w:rsidR="00817215" w:rsidRDefault="0081721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HPV</w:t>
            </w:r>
          </w:p>
        </w:tc>
        <w:tc>
          <w:tcPr>
            <w:tcW w:w="2645" w:type="dxa"/>
            <w:vAlign w:val="center"/>
          </w:tcPr>
          <w:p w:rsidR="00817215" w:rsidRDefault="00817215">
            <w:pPr>
              <w:jc w:val="center"/>
              <w:rPr>
                <w:b/>
                <w:bCs/>
                <w:color w:val="FF0000"/>
              </w:rPr>
            </w:pPr>
            <w:r>
              <w:rPr>
                <w:rFonts w:hint="eastAsia"/>
                <w:b/>
                <w:bCs/>
              </w:rPr>
              <w:t>340</w:t>
            </w:r>
          </w:p>
        </w:tc>
      </w:tr>
      <w:tr w:rsidR="00817215">
        <w:trPr>
          <w:trHeight w:val="428"/>
          <w:jc w:val="center"/>
        </w:trPr>
        <w:tc>
          <w:tcPr>
            <w:tcW w:w="2391" w:type="dxa"/>
            <w:vMerge/>
            <w:vAlign w:val="center"/>
          </w:tcPr>
          <w:p w:rsidR="00817215" w:rsidRDefault="00817215">
            <w:pPr>
              <w:jc w:val="center"/>
              <w:rPr>
                <w:b/>
                <w:bCs/>
              </w:rPr>
            </w:pPr>
          </w:p>
        </w:tc>
        <w:tc>
          <w:tcPr>
            <w:tcW w:w="2902" w:type="dxa"/>
            <w:vAlign w:val="center"/>
          </w:tcPr>
          <w:p w:rsidR="00817215" w:rsidRDefault="0081721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无痛</w:t>
            </w:r>
            <w:r>
              <w:rPr>
                <w:b/>
                <w:bCs/>
              </w:rPr>
              <w:t>胃镜（</w:t>
            </w:r>
            <w:r>
              <w:rPr>
                <w:rFonts w:hint="eastAsia"/>
                <w:b/>
                <w:bCs/>
              </w:rPr>
              <w:t>包含</w:t>
            </w:r>
            <w:r>
              <w:rPr>
                <w:b/>
                <w:bCs/>
              </w:rPr>
              <w:t>麻药及材料费）</w:t>
            </w:r>
          </w:p>
        </w:tc>
        <w:tc>
          <w:tcPr>
            <w:tcW w:w="2645" w:type="dxa"/>
            <w:vAlign w:val="center"/>
          </w:tcPr>
          <w:p w:rsidR="00817215" w:rsidRDefault="0081721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740</w:t>
            </w:r>
          </w:p>
        </w:tc>
      </w:tr>
      <w:tr w:rsidR="008916E3">
        <w:trPr>
          <w:trHeight w:val="428"/>
          <w:jc w:val="center"/>
        </w:trPr>
        <w:tc>
          <w:tcPr>
            <w:tcW w:w="2391" w:type="dxa"/>
            <w:vMerge/>
            <w:vAlign w:val="center"/>
          </w:tcPr>
          <w:p w:rsidR="008916E3" w:rsidRDefault="008916E3">
            <w:pPr>
              <w:jc w:val="center"/>
              <w:rPr>
                <w:b/>
                <w:bCs/>
              </w:rPr>
            </w:pPr>
          </w:p>
        </w:tc>
        <w:tc>
          <w:tcPr>
            <w:tcW w:w="2902" w:type="dxa"/>
            <w:vAlign w:val="center"/>
          </w:tcPr>
          <w:p w:rsidR="008916E3" w:rsidRDefault="008916E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结肠镜</w:t>
            </w:r>
          </w:p>
        </w:tc>
        <w:tc>
          <w:tcPr>
            <w:tcW w:w="2645" w:type="dxa"/>
            <w:vAlign w:val="center"/>
          </w:tcPr>
          <w:p w:rsidR="008916E3" w:rsidRDefault="008916E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330</w:t>
            </w:r>
          </w:p>
        </w:tc>
      </w:tr>
      <w:tr w:rsidR="00817215">
        <w:trPr>
          <w:trHeight w:val="428"/>
          <w:jc w:val="center"/>
        </w:trPr>
        <w:tc>
          <w:tcPr>
            <w:tcW w:w="2391" w:type="dxa"/>
            <w:vMerge/>
            <w:vAlign w:val="center"/>
          </w:tcPr>
          <w:p w:rsidR="00817215" w:rsidRDefault="00817215">
            <w:pPr>
              <w:jc w:val="center"/>
              <w:rPr>
                <w:b/>
                <w:bCs/>
              </w:rPr>
            </w:pPr>
          </w:p>
        </w:tc>
        <w:tc>
          <w:tcPr>
            <w:tcW w:w="2902" w:type="dxa"/>
            <w:vAlign w:val="center"/>
          </w:tcPr>
          <w:p w:rsidR="00817215" w:rsidRDefault="0081721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C13</w:t>
            </w:r>
            <w:r>
              <w:rPr>
                <w:rFonts w:hint="eastAsia"/>
                <w:b/>
                <w:bCs/>
              </w:rPr>
              <w:t>呼气试验</w:t>
            </w:r>
          </w:p>
        </w:tc>
        <w:tc>
          <w:tcPr>
            <w:tcW w:w="2645" w:type="dxa"/>
            <w:vAlign w:val="center"/>
          </w:tcPr>
          <w:p w:rsidR="00817215" w:rsidRDefault="0081721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210</w:t>
            </w:r>
          </w:p>
        </w:tc>
      </w:tr>
      <w:tr w:rsidR="00817215">
        <w:trPr>
          <w:trHeight w:val="428"/>
          <w:jc w:val="center"/>
        </w:trPr>
        <w:tc>
          <w:tcPr>
            <w:tcW w:w="2391" w:type="dxa"/>
            <w:vMerge/>
            <w:vAlign w:val="center"/>
          </w:tcPr>
          <w:p w:rsidR="00817215" w:rsidRDefault="00817215">
            <w:pPr>
              <w:jc w:val="center"/>
              <w:rPr>
                <w:b/>
                <w:bCs/>
              </w:rPr>
            </w:pPr>
          </w:p>
        </w:tc>
        <w:tc>
          <w:tcPr>
            <w:tcW w:w="2902" w:type="dxa"/>
            <w:vAlign w:val="center"/>
          </w:tcPr>
          <w:p w:rsidR="00817215" w:rsidRDefault="0081721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骨密度</w:t>
            </w:r>
            <w:r>
              <w:rPr>
                <w:b/>
                <w:bCs/>
              </w:rPr>
              <w:t>测定</w:t>
            </w:r>
          </w:p>
        </w:tc>
        <w:tc>
          <w:tcPr>
            <w:tcW w:w="2645" w:type="dxa"/>
            <w:vAlign w:val="center"/>
          </w:tcPr>
          <w:p w:rsidR="00817215" w:rsidRDefault="0081721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100</w:t>
            </w:r>
          </w:p>
        </w:tc>
      </w:tr>
      <w:tr w:rsidR="00817215">
        <w:trPr>
          <w:trHeight w:val="428"/>
          <w:jc w:val="center"/>
        </w:trPr>
        <w:tc>
          <w:tcPr>
            <w:tcW w:w="2391" w:type="dxa"/>
            <w:vMerge/>
            <w:vAlign w:val="center"/>
          </w:tcPr>
          <w:p w:rsidR="00817215" w:rsidRDefault="00817215">
            <w:pPr>
              <w:jc w:val="center"/>
              <w:rPr>
                <w:b/>
                <w:bCs/>
              </w:rPr>
            </w:pPr>
          </w:p>
        </w:tc>
        <w:tc>
          <w:tcPr>
            <w:tcW w:w="2902" w:type="dxa"/>
            <w:vAlign w:val="center"/>
          </w:tcPr>
          <w:p w:rsidR="00817215" w:rsidRDefault="0081721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肺功能</w:t>
            </w:r>
            <w:r>
              <w:rPr>
                <w:b/>
                <w:bCs/>
              </w:rPr>
              <w:t>测定</w:t>
            </w:r>
          </w:p>
        </w:tc>
        <w:tc>
          <w:tcPr>
            <w:tcW w:w="2645" w:type="dxa"/>
            <w:vAlign w:val="center"/>
          </w:tcPr>
          <w:p w:rsidR="00817215" w:rsidRDefault="0081721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100</w:t>
            </w:r>
          </w:p>
        </w:tc>
      </w:tr>
      <w:tr w:rsidR="00D11621">
        <w:trPr>
          <w:trHeight w:val="428"/>
          <w:jc w:val="center"/>
        </w:trPr>
        <w:tc>
          <w:tcPr>
            <w:tcW w:w="2391" w:type="dxa"/>
            <w:vMerge w:val="restart"/>
            <w:vAlign w:val="center"/>
          </w:tcPr>
          <w:p w:rsidR="00D11621" w:rsidRDefault="00983B5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体验检查</w:t>
            </w:r>
          </w:p>
          <w:p w:rsidR="00960562" w:rsidRDefault="00960562">
            <w:pPr>
              <w:jc w:val="center"/>
              <w:rPr>
                <w:b/>
                <w:bCs/>
              </w:rPr>
            </w:pPr>
          </w:p>
        </w:tc>
        <w:tc>
          <w:tcPr>
            <w:tcW w:w="2902" w:type="dxa"/>
            <w:vAlign w:val="center"/>
          </w:tcPr>
          <w:p w:rsidR="00D11621" w:rsidRDefault="00983B5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肝功</w:t>
            </w:r>
          </w:p>
        </w:tc>
        <w:tc>
          <w:tcPr>
            <w:tcW w:w="2645" w:type="dxa"/>
            <w:vAlign w:val="center"/>
          </w:tcPr>
          <w:p w:rsidR="00D11621" w:rsidRDefault="00983B5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37</w:t>
            </w:r>
          </w:p>
        </w:tc>
      </w:tr>
      <w:tr w:rsidR="00D11621">
        <w:trPr>
          <w:trHeight w:val="428"/>
          <w:jc w:val="center"/>
        </w:trPr>
        <w:tc>
          <w:tcPr>
            <w:tcW w:w="2391" w:type="dxa"/>
            <w:vMerge/>
            <w:vAlign w:val="center"/>
          </w:tcPr>
          <w:p w:rsidR="00D11621" w:rsidRDefault="00D11621">
            <w:pPr>
              <w:jc w:val="center"/>
              <w:rPr>
                <w:b/>
                <w:bCs/>
              </w:rPr>
            </w:pPr>
          </w:p>
        </w:tc>
        <w:tc>
          <w:tcPr>
            <w:tcW w:w="2902" w:type="dxa"/>
            <w:vAlign w:val="center"/>
          </w:tcPr>
          <w:p w:rsidR="00D11621" w:rsidRDefault="00983B5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肾功</w:t>
            </w:r>
          </w:p>
        </w:tc>
        <w:tc>
          <w:tcPr>
            <w:tcW w:w="2645" w:type="dxa"/>
            <w:vAlign w:val="center"/>
          </w:tcPr>
          <w:p w:rsidR="00D11621" w:rsidRDefault="00983B5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17</w:t>
            </w:r>
          </w:p>
        </w:tc>
      </w:tr>
      <w:tr w:rsidR="00D11621">
        <w:trPr>
          <w:trHeight w:val="428"/>
          <w:jc w:val="center"/>
        </w:trPr>
        <w:tc>
          <w:tcPr>
            <w:tcW w:w="2391" w:type="dxa"/>
            <w:vMerge/>
            <w:vAlign w:val="center"/>
          </w:tcPr>
          <w:p w:rsidR="00D11621" w:rsidRDefault="00D11621">
            <w:pPr>
              <w:jc w:val="center"/>
              <w:rPr>
                <w:b/>
                <w:bCs/>
              </w:rPr>
            </w:pPr>
          </w:p>
        </w:tc>
        <w:tc>
          <w:tcPr>
            <w:tcW w:w="2902" w:type="dxa"/>
            <w:vAlign w:val="center"/>
          </w:tcPr>
          <w:p w:rsidR="00D11621" w:rsidRDefault="00983B5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空腹血糖</w:t>
            </w:r>
          </w:p>
        </w:tc>
        <w:tc>
          <w:tcPr>
            <w:tcW w:w="2645" w:type="dxa"/>
            <w:vAlign w:val="center"/>
          </w:tcPr>
          <w:p w:rsidR="00D11621" w:rsidRDefault="00983B5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5</w:t>
            </w:r>
          </w:p>
        </w:tc>
      </w:tr>
      <w:tr w:rsidR="00D11621">
        <w:trPr>
          <w:trHeight w:val="428"/>
          <w:jc w:val="center"/>
        </w:trPr>
        <w:tc>
          <w:tcPr>
            <w:tcW w:w="2391" w:type="dxa"/>
            <w:vMerge/>
            <w:vAlign w:val="center"/>
          </w:tcPr>
          <w:p w:rsidR="00D11621" w:rsidRDefault="00D11621">
            <w:pPr>
              <w:jc w:val="center"/>
              <w:rPr>
                <w:b/>
                <w:bCs/>
              </w:rPr>
            </w:pPr>
          </w:p>
        </w:tc>
        <w:tc>
          <w:tcPr>
            <w:tcW w:w="2902" w:type="dxa"/>
            <w:vAlign w:val="center"/>
          </w:tcPr>
          <w:p w:rsidR="00D11621" w:rsidRDefault="00983B5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血脂</w:t>
            </w:r>
          </w:p>
        </w:tc>
        <w:tc>
          <w:tcPr>
            <w:tcW w:w="2645" w:type="dxa"/>
            <w:vAlign w:val="center"/>
          </w:tcPr>
          <w:p w:rsidR="00D11621" w:rsidRDefault="00983B5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30</w:t>
            </w:r>
          </w:p>
        </w:tc>
      </w:tr>
      <w:tr w:rsidR="00D11621">
        <w:trPr>
          <w:trHeight w:val="428"/>
          <w:jc w:val="center"/>
        </w:trPr>
        <w:tc>
          <w:tcPr>
            <w:tcW w:w="2391" w:type="dxa"/>
            <w:vMerge/>
            <w:vAlign w:val="center"/>
          </w:tcPr>
          <w:p w:rsidR="00D11621" w:rsidRDefault="00D11621">
            <w:pPr>
              <w:jc w:val="center"/>
              <w:rPr>
                <w:b/>
                <w:bCs/>
              </w:rPr>
            </w:pPr>
          </w:p>
        </w:tc>
        <w:tc>
          <w:tcPr>
            <w:tcW w:w="2902" w:type="dxa"/>
            <w:vAlign w:val="center"/>
          </w:tcPr>
          <w:p w:rsidR="00D11621" w:rsidRDefault="00983B5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血常规</w:t>
            </w:r>
          </w:p>
        </w:tc>
        <w:tc>
          <w:tcPr>
            <w:tcW w:w="2645" w:type="dxa"/>
            <w:vAlign w:val="center"/>
          </w:tcPr>
          <w:p w:rsidR="00D11621" w:rsidRDefault="00983B5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20</w:t>
            </w:r>
          </w:p>
        </w:tc>
      </w:tr>
      <w:tr w:rsidR="00695A8B">
        <w:trPr>
          <w:trHeight w:val="428"/>
          <w:jc w:val="center"/>
        </w:trPr>
        <w:tc>
          <w:tcPr>
            <w:tcW w:w="2391" w:type="dxa"/>
            <w:vMerge/>
            <w:vAlign w:val="center"/>
          </w:tcPr>
          <w:p w:rsidR="00695A8B" w:rsidRDefault="00695A8B">
            <w:pPr>
              <w:jc w:val="center"/>
              <w:rPr>
                <w:b/>
                <w:bCs/>
              </w:rPr>
            </w:pPr>
          </w:p>
        </w:tc>
        <w:tc>
          <w:tcPr>
            <w:tcW w:w="2902" w:type="dxa"/>
            <w:vAlign w:val="center"/>
          </w:tcPr>
          <w:p w:rsidR="00695A8B" w:rsidRDefault="00695A8B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血型</w:t>
            </w:r>
            <w:r>
              <w:rPr>
                <w:b/>
                <w:bCs/>
              </w:rPr>
              <w:t>及</w:t>
            </w:r>
            <w:r>
              <w:rPr>
                <w:rFonts w:hint="eastAsia"/>
                <w:b/>
                <w:bCs/>
              </w:rPr>
              <w:t>RH</w:t>
            </w:r>
          </w:p>
        </w:tc>
        <w:tc>
          <w:tcPr>
            <w:tcW w:w="2645" w:type="dxa"/>
            <w:vAlign w:val="center"/>
          </w:tcPr>
          <w:p w:rsidR="00695A8B" w:rsidRDefault="00695A8B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90</w:t>
            </w:r>
          </w:p>
        </w:tc>
      </w:tr>
      <w:tr w:rsidR="00C515B0">
        <w:trPr>
          <w:trHeight w:val="428"/>
          <w:jc w:val="center"/>
        </w:trPr>
        <w:tc>
          <w:tcPr>
            <w:tcW w:w="2391" w:type="dxa"/>
            <w:vMerge/>
            <w:vAlign w:val="center"/>
          </w:tcPr>
          <w:p w:rsidR="00C515B0" w:rsidRDefault="00C515B0">
            <w:pPr>
              <w:jc w:val="center"/>
              <w:rPr>
                <w:b/>
                <w:bCs/>
              </w:rPr>
            </w:pPr>
          </w:p>
        </w:tc>
        <w:tc>
          <w:tcPr>
            <w:tcW w:w="2902" w:type="dxa"/>
            <w:vAlign w:val="center"/>
          </w:tcPr>
          <w:p w:rsidR="00C515B0" w:rsidRDefault="00C515B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乙肝</w:t>
            </w:r>
            <w:r>
              <w:rPr>
                <w:b/>
                <w:bCs/>
              </w:rPr>
              <w:t>五项（</w:t>
            </w:r>
            <w:r>
              <w:rPr>
                <w:rFonts w:hint="eastAsia"/>
                <w:b/>
                <w:bCs/>
              </w:rPr>
              <w:t>需</w:t>
            </w:r>
            <w:r>
              <w:rPr>
                <w:b/>
                <w:bCs/>
              </w:rPr>
              <w:t>签字）</w:t>
            </w:r>
          </w:p>
        </w:tc>
        <w:tc>
          <w:tcPr>
            <w:tcW w:w="2645" w:type="dxa"/>
            <w:vAlign w:val="center"/>
          </w:tcPr>
          <w:p w:rsidR="00C515B0" w:rsidRDefault="00C515B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50</w:t>
            </w:r>
          </w:p>
        </w:tc>
      </w:tr>
      <w:tr w:rsidR="00C515B0">
        <w:trPr>
          <w:trHeight w:val="428"/>
          <w:jc w:val="center"/>
        </w:trPr>
        <w:tc>
          <w:tcPr>
            <w:tcW w:w="2391" w:type="dxa"/>
            <w:vMerge/>
            <w:vAlign w:val="center"/>
          </w:tcPr>
          <w:p w:rsidR="00C515B0" w:rsidRDefault="00C515B0">
            <w:pPr>
              <w:jc w:val="center"/>
              <w:rPr>
                <w:b/>
                <w:bCs/>
              </w:rPr>
            </w:pPr>
          </w:p>
        </w:tc>
        <w:tc>
          <w:tcPr>
            <w:tcW w:w="2902" w:type="dxa"/>
            <w:vAlign w:val="center"/>
          </w:tcPr>
          <w:p w:rsidR="00C515B0" w:rsidRDefault="00C515B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丙肝</w:t>
            </w:r>
          </w:p>
        </w:tc>
        <w:tc>
          <w:tcPr>
            <w:tcW w:w="2645" w:type="dxa"/>
            <w:vAlign w:val="center"/>
          </w:tcPr>
          <w:p w:rsidR="00C515B0" w:rsidRDefault="00C515B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30</w:t>
            </w:r>
          </w:p>
        </w:tc>
      </w:tr>
      <w:tr w:rsidR="00C515B0">
        <w:trPr>
          <w:trHeight w:val="428"/>
          <w:jc w:val="center"/>
        </w:trPr>
        <w:tc>
          <w:tcPr>
            <w:tcW w:w="2391" w:type="dxa"/>
            <w:vMerge/>
            <w:vAlign w:val="center"/>
          </w:tcPr>
          <w:p w:rsidR="00C515B0" w:rsidRDefault="00C515B0">
            <w:pPr>
              <w:jc w:val="center"/>
              <w:rPr>
                <w:b/>
                <w:bCs/>
              </w:rPr>
            </w:pPr>
          </w:p>
        </w:tc>
        <w:tc>
          <w:tcPr>
            <w:tcW w:w="2902" w:type="dxa"/>
            <w:vAlign w:val="center"/>
          </w:tcPr>
          <w:p w:rsidR="00C515B0" w:rsidRDefault="00C515B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戊肝</w:t>
            </w:r>
          </w:p>
        </w:tc>
        <w:tc>
          <w:tcPr>
            <w:tcW w:w="2645" w:type="dxa"/>
            <w:vAlign w:val="center"/>
          </w:tcPr>
          <w:p w:rsidR="00C515B0" w:rsidRDefault="00C515B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60</w:t>
            </w:r>
          </w:p>
        </w:tc>
      </w:tr>
      <w:tr w:rsidR="00D11621">
        <w:trPr>
          <w:trHeight w:val="428"/>
          <w:jc w:val="center"/>
        </w:trPr>
        <w:tc>
          <w:tcPr>
            <w:tcW w:w="2391" w:type="dxa"/>
            <w:vMerge/>
            <w:vAlign w:val="center"/>
          </w:tcPr>
          <w:p w:rsidR="00D11621" w:rsidRDefault="00D11621">
            <w:pPr>
              <w:jc w:val="center"/>
              <w:rPr>
                <w:b/>
                <w:bCs/>
              </w:rPr>
            </w:pPr>
          </w:p>
        </w:tc>
        <w:tc>
          <w:tcPr>
            <w:tcW w:w="2902" w:type="dxa"/>
            <w:vAlign w:val="center"/>
          </w:tcPr>
          <w:p w:rsidR="00D11621" w:rsidRDefault="00983B5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尿常规</w:t>
            </w:r>
            <w:r w:rsidR="00960562">
              <w:rPr>
                <w:b/>
                <w:bCs/>
              </w:rPr>
              <w:t>+</w:t>
            </w:r>
            <w:r w:rsidR="00960562">
              <w:rPr>
                <w:b/>
                <w:bCs/>
              </w:rPr>
              <w:t>尿沉渣</w:t>
            </w:r>
          </w:p>
        </w:tc>
        <w:tc>
          <w:tcPr>
            <w:tcW w:w="2645" w:type="dxa"/>
            <w:vAlign w:val="center"/>
          </w:tcPr>
          <w:p w:rsidR="00D11621" w:rsidRDefault="00960562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25</w:t>
            </w:r>
          </w:p>
        </w:tc>
      </w:tr>
      <w:tr w:rsidR="00D11621">
        <w:trPr>
          <w:trHeight w:val="428"/>
          <w:jc w:val="center"/>
        </w:trPr>
        <w:tc>
          <w:tcPr>
            <w:tcW w:w="2391" w:type="dxa"/>
            <w:vMerge/>
            <w:vAlign w:val="center"/>
          </w:tcPr>
          <w:p w:rsidR="00D11621" w:rsidRDefault="00D11621">
            <w:pPr>
              <w:jc w:val="center"/>
              <w:rPr>
                <w:b/>
                <w:bCs/>
              </w:rPr>
            </w:pPr>
          </w:p>
        </w:tc>
        <w:tc>
          <w:tcPr>
            <w:tcW w:w="2902" w:type="dxa"/>
            <w:vAlign w:val="center"/>
          </w:tcPr>
          <w:p w:rsidR="00D11621" w:rsidRDefault="000E1522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ACR</w:t>
            </w:r>
          </w:p>
        </w:tc>
        <w:tc>
          <w:tcPr>
            <w:tcW w:w="2645" w:type="dxa"/>
            <w:vAlign w:val="center"/>
          </w:tcPr>
          <w:p w:rsidR="00D11621" w:rsidRDefault="00E55AF6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35</w:t>
            </w:r>
          </w:p>
        </w:tc>
      </w:tr>
      <w:tr w:rsidR="00D11621">
        <w:trPr>
          <w:trHeight w:val="428"/>
          <w:jc w:val="center"/>
        </w:trPr>
        <w:tc>
          <w:tcPr>
            <w:tcW w:w="2391" w:type="dxa"/>
            <w:vMerge/>
            <w:vAlign w:val="center"/>
          </w:tcPr>
          <w:p w:rsidR="00D11621" w:rsidRDefault="00D11621">
            <w:pPr>
              <w:jc w:val="center"/>
              <w:rPr>
                <w:b/>
                <w:bCs/>
              </w:rPr>
            </w:pPr>
          </w:p>
        </w:tc>
        <w:tc>
          <w:tcPr>
            <w:tcW w:w="2902" w:type="dxa"/>
            <w:vAlign w:val="center"/>
          </w:tcPr>
          <w:p w:rsidR="00D11621" w:rsidRDefault="00983B5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甲功三项</w:t>
            </w:r>
            <w:r w:rsidR="00316DF1">
              <w:rPr>
                <w:rFonts w:hint="eastAsia"/>
                <w:b/>
                <w:bCs/>
              </w:rPr>
              <w:t>+</w:t>
            </w:r>
            <w:r w:rsidR="00316DF1">
              <w:rPr>
                <w:b/>
                <w:bCs/>
              </w:rPr>
              <w:t>两酶</w:t>
            </w:r>
          </w:p>
        </w:tc>
        <w:tc>
          <w:tcPr>
            <w:tcW w:w="2645" w:type="dxa"/>
            <w:vAlign w:val="center"/>
          </w:tcPr>
          <w:p w:rsidR="00D11621" w:rsidRDefault="00983B59">
            <w:pPr>
              <w:jc w:val="center"/>
              <w:rPr>
                <w:b/>
                <w:bCs/>
                <w:color w:val="FF0000"/>
              </w:rPr>
            </w:pPr>
            <w:r>
              <w:rPr>
                <w:rFonts w:hint="eastAsia"/>
                <w:b/>
                <w:bCs/>
              </w:rPr>
              <w:t>110</w:t>
            </w:r>
          </w:p>
        </w:tc>
      </w:tr>
      <w:tr w:rsidR="00D11621">
        <w:trPr>
          <w:trHeight w:val="428"/>
          <w:jc w:val="center"/>
        </w:trPr>
        <w:tc>
          <w:tcPr>
            <w:tcW w:w="2391" w:type="dxa"/>
            <w:vMerge/>
            <w:vAlign w:val="center"/>
          </w:tcPr>
          <w:p w:rsidR="00D11621" w:rsidRDefault="00D11621">
            <w:pPr>
              <w:jc w:val="center"/>
              <w:rPr>
                <w:b/>
                <w:bCs/>
              </w:rPr>
            </w:pPr>
          </w:p>
        </w:tc>
        <w:tc>
          <w:tcPr>
            <w:tcW w:w="2902" w:type="dxa"/>
            <w:vAlign w:val="center"/>
          </w:tcPr>
          <w:p w:rsidR="00D11621" w:rsidRDefault="00983B5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同型半胱氨酸</w:t>
            </w:r>
          </w:p>
        </w:tc>
        <w:tc>
          <w:tcPr>
            <w:tcW w:w="2645" w:type="dxa"/>
            <w:vAlign w:val="center"/>
          </w:tcPr>
          <w:p w:rsidR="00D11621" w:rsidRDefault="00983B5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30</w:t>
            </w:r>
          </w:p>
        </w:tc>
      </w:tr>
      <w:tr w:rsidR="00960562">
        <w:trPr>
          <w:trHeight w:val="428"/>
          <w:jc w:val="center"/>
        </w:trPr>
        <w:tc>
          <w:tcPr>
            <w:tcW w:w="2391" w:type="dxa"/>
            <w:vMerge/>
            <w:vAlign w:val="center"/>
          </w:tcPr>
          <w:p w:rsidR="00960562" w:rsidRDefault="00960562">
            <w:pPr>
              <w:jc w:val="center"/>
              <w:rPr>
                <w:b/>
                <w:bCs/>
              </w:rPr>
            </w:pPr>
          </w:p>
        </w:tc>
        <w:tc>
          <w:tcPr>
            <w:tcW w:w="2902" w:type="dxa"/>
            <w:vAlign w:val="center"/>
          </w:tcPr>
          <w:p w:rsidR="00960562" w:rsidRDefault="00960562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糖化</w:t>
            </w:r>
            <w:r>
              <w:rPr>
                <w:b/>
                <w:bCs/>
              </w:rPr>
              <w:t>血红蛋白</w:t>
            </w:r>
          </w:p>
        </w:tc>
        <w:tc>
          <w:tcPr>
            <w:tcW w:w="2645" w:type="dxa"/>
            <w:vAlign w:val="center"/>
          </w:tcPr>
          <w:p w:rsidR="00960562" w:rsidRDefault="00960562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80</w:t>
            </w:r>
          </w:p>
        </w:tc>
      </w:tr>
      <w:tr w:rsidR="00D11621">
        <w:trPr>
          <w:trHeight w:val="428"/>
          <w:jc w:val="center"/>
        </w:trPr>
        <w:tc>
          <w:tcPr>
            <w:tcW w:w="2391" w:type="dxa"/>
            <w:vMerge/>
            <w:vAlign w:val="center"/>
          </w:tcPr>
          <w:p w:rsidR="00D11621" w:rsidRDefault="00D11621">
            <w:pPr>
              <w:jc w:val="center"/>
              <w:rPr>
                <w:b/>
                <w:bCs/>
              </w:rPr>
            </w:pPr>
          </w:p>
        </w:tc>
        <w:tc>
          <w:tcPr>
            <w:tcW w:w="2902" w:type="dxa"/>
            <w:vAlign w:val="center"/>
          </w:tcPr>
          <w:p w:rsidR="00D11621" w:rsidRDefault="00983B5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抗</w:t>
            </w:r>
            <w:r>
              <w:rPr>
                <w:rFonts w:hint="eastAsia"/>
                <w:b/>
                <w:bCs/>
              </w:rPr>
              <w:t>O+</w:t>
            </w:r>
            <w:r>
              <w:rPr>
                <w:rFonts w:hint="eastAsia"/>
                <w:b/>
                <w:bCs/>
              </w:rPr>
              <w:t>类风湿因子</w:t>
            </w:r>
          </w:p>
        </w:tc>
        <w:tc>
          <w:tcPr>
            <w:tcW w:w="2645" w:type="dxa"/>
            <w:vAlign w:val="center"/>
          </w:tcPr>
          <w:p w:rsidR="00D11621" w:rsidRDefault="00983B5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20</w:t>
            </w:r>
          </w:p>
        </w:tc>
      </w:tr>
      <w:tr w:rsidR="00D11621">
        <w:trPr>
          <w:trHeight w:val="428"/>
          <w:jc w:val="center"/>
        </w:trPr>
        <w:tc>
          <w:tcPr>
            <w:tcW w:w="2391" w:type="dxa"/>
            <w:vMerge/>
            <w:vAlign w:val="center"/>
          </w:tcPr>
          <w:p w:rsidR="00D11621" w:rsidRDefault="00D11621">
            <w:pPr>
              <w:jc w:val="center"/>
              <w:rPr>
                <w:b/>
                <w:bCs/>
              </w:rPr>
            </w:pPr>
          </w:p>
        </w:tc>
        <w:tc>
          <w:tcPr>
            <w:tcW w:w="2902" w:type="dxa"/>
            <w:vAlign w:val="center"/>
          </w:tcPr>
          <w:p w:rsidR="00D11621" w:rsidRDefault="00960562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超敏</w:t>
            </w:r>
            <w:r>
              <w:rPr>
                <w:rFonts w:hint="eastAsia"/>
                <w:b/>
                <w:bCs/>
              </w:rPr>
              <w:t>C</w:t>
            </w:r>
            <w:r>
              <w:rPr>
                <w:rFonts w:hint="eastAsia"/>
                <w:b/>
                <w:bCs/>
              </w:rPr>
              <w:t>反应</w:t>
            </w:r>
            <w:r>
              <w:rPr>
                <w:b/>
                <w:bCs/>
              </w:rPr>
              <w:t>蛋白</w:t>
            </w:r>
          </w:p>
        </w:tc>
        <w:tc>
          <w:tcPr>
            <w:tcW w:w="2645" w:type="dxa"/>
            <w:vAlign w:val="center"/>
          </w:tcPr>
          <w:p w:rsidR="00D11621" w:rsidRDefault="00E55AF6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40</w:t>
            </w:r>
          </w:p>
        </w:tc>
      </w:tr>
      <w:tr w:rsidR="00960562">
        <w:trPr>
          <w:trHeight w:val="428"/>
          <w:jc w:val="center"/>
        </w:trPr>
        <w:tc>
          <w:tcPr>
            <w:tcW w:w="2391" w:type="dxa"/>
            <w:vMerge/>
            <w:vAlign w:val="center"/>
          </w:tcPr>
          <w:p w:rsidR="00960562" w:rsidRDefault="00960562">
            <w:pPr>
              <w:jc w:val="center"/>
              <w:rPr>
                <w:b/>
                <w:bCs/>
              </w:rPr>
            </w:pPr>
          </w:p>
        </w:tc>
        <w:tc>
          <w:tcPr>
            <w:tcW w:w="2902" w:type="dxa"/>
            <w:vAlign w:val="center"/>
          </w:tcPr>
          <w:p w:rsidR="00960562" w:rsidRDefault="00960562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女性</w:t>
            </w:r>
            <w:r>
              <w:rPr>
                <w:b/>
                <w:bCs/>
              </w:rPr>
              <w:t>肿瘤</w:t>
            </w:r>
            <w:r>
              <w:rPr>
                <w:rFonts w:hint="eastAsia"/>
                <w:b/>
                <w:bCs/>
              </w:rPr>
              <w:t>标志物</w:t>
            </w:r>
            <w:r w:rsidR="00D45B08">
              <w:rPr>
                <w:rFonts w:hint="eastAsia"/>
                <w:b/>
                <w:bCs/>
              </w:rPr>
              <w:t>十</w:t>
            </w:r>
            <w:r>
              <w:rPr>
                <w:b/>
                <w:bCs/>
              </w:rPr>
              <w:t>项</w:t>
            </w:r>
          </w:p>
        </w:tc>
        <w:tc>
          <w:tcPr>
            <w:tcW w:w="2645" w:type="dxa"/>
            <w:vAlign w:val="center"/>
          </w:tcPr>
          <w:p w:rsidR="00960562" w:rsidRDefault="00EE7206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785</w:t>
            </w:r>
            <w:bookmarkStart w:id="0" w:name="_GoBack"/>
            <w:bookmarkEnd w:id="0"/>
          </w:p>
        </w:tc>
      </w:tr>
      <w:tr w:rsidR="00D11621">
        <w:trPr>
          <w:trHeight w:val="428"/>
          <w:jc w:val="center"/>
        </w:trPr>
        <w:tc>
          <w:tcPr>
            <w:tcW w:w="2391" w:type="dxa"/>
            <w:vMerge/>
            <w:vAlign w:val="center"/>
          </w:tcPr>
          <w:p w:rsidR="00D11621" w:rsidRDefault="00D11621">
            <w:pPr>
              <w:jc w:val="center"/>
              <w:rPr>
                <w:b/>
                <w:bCs/>
              </w:rPr>
            </w:pPr>
          </w:p>
        </w:tc>
        <w:tc>
          <w:tcPr>
            <w:tcW w:w="2902" w:type="dxa"/>
            <w:vAlign w:val="center"/>
          </w:tcPr>
          <w:p w:rsidR="00D11621" w:rsidRDefault="00960562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大便</w:t>
            </w:r>
            <w:r>
              <w:rPr>
                <w:b/>
                <w:bCs/>
              </w:rPr>
              <w:t>常规</w:t>
            </w:r>
            <w:r>
              <w:rPr>
                <w:b/>
                <w:bCs/>
              </w:rPr>
              <w:t>+</w:t>
            </w:r>
            <w:r>
              <w:rPr>
                <w:b/>
                <w:bCs/>
              </w:rPr>
              <w:t>潜血</w:t>
            </w:r>
          </w:p>
        </w:tc>
        <w:tc>
          <w:tcPr>
            <w:tcW w:w="2645" w:type="dxa"/>
            <w:vAlign w:val="center"/>
          </w:tcPr>
          <w:p w:rsidR="00D11621" w:rsidRDefault="00E55AF6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25</w:t>
            </w:r>
          </w:p>
        </w:tc>
      </w:tr>
      <w:tr w:rsidR="00D11621">
        <w:trPr>
          <w:trHeight w:val="441"/>
          <w:jc w:val="center"/>
        </w:trPr>
        <w:tc>
          <w:tcPr>
            <w:tcW w:w="2391" w:type="dxa"/>
            <w:vAlign w:val="center"/>
          </w:tcPr>
          <w:p w:rsidR="00D11621" w:rsidRDefault="00983B5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合计</w:t>
            </w:r>
          </w:p>
        </w:tc>
        <w:tc>
          <w:tcPr>
            <w:tcW w:w="2902" w:type="dxa"/>
            <w:vAlign w:val="center"/>
          </w:tcPr>
          <w:p w:rsidR="00D11621" w:rsidRDefault="00D11621">
            <w:pPr>
              <w:jc w:val="center"/>
              <w:rPr>
                <w:b/>
                <w:bCs/>
              </w:rPr>
            </w:pPr>
          </w:p>
        </w:tc>
        <w:tc>
          <w:tcPr>
            <w:tcW w:w="2645" w:type="dxa"/>
            <w:vAlign w:val="center"/>
          </w:tcPr>
          <w:p w:rsidR="00D11621" w:rsidRDefault="00983B5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color w:val="FF0000"/>
              </w:rPr>
              <w:t>???</w:t>
            </w:r>
          </w:p>
        </w:tc>
      </w:tr>
    </w:tbl>
    <w:p w:rsidR="00D11621" w:rsidRDefault="00D11621"/>
    <w:sectPr w:rsidR="00D11621">
      <w:pgSz w:w="11906" w:h="16838"/>
      <w:pgMar w:top="1020" w:right="1800" w:bottom="698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DD2" w:rsidRDefault="00187DD2" w:rsidP="00960562">
      <w:r>
        <w:separator/>
      </w:r>
    </w:p>
  </w:endnote>
  <w:endnote w:type="continuationSeparator" w:id="0">
    <w:p w:rsidR="00187DD2" w:rsidRDefault="00187DD2" w:rsidP="00960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DD2" w:rsidRDefault="00187DD2" w:rsidP="00960562">
      <w:r>
        <w:separator/>
      </w:r>
    </w:p>
  </w:footnote>
  <w:footnote w:type="continuationSeparator" w:id="0">
    <w:p w:rsidR="00187DD2" w:rsidRDefault="00187DD2" w:rsidP="009605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621"/>
    <w:rsid w:val="000C0EAD"/>
    <w:rsid w:val="000E1522"/>
    <w:rsid w:val="00187DD2"/>
    <w:rsid w:val="001B3EC5"/>
    <w:rsid w:val="001D39AB"/>
    <w:rsid w:val="002A6577"/>
    <w:rsid w:val="00316DF1"/>
    <w:rsid w:val="0041572A"/>
    <w:rsid w:val="00695A8B"/>
    <w:rsid w:val="006C50EE"/>
    <w:rsid w:val="006F66D1"/>
    <w:rsid w:val="007B5901"/>
    <w:rsid w:val="00817215"/>
    <w:rsid w:val="008916E3"/>
    <w:rsid w:val="00960562"/>
    <w:rsid w:val="00965D14"/>
    <w:rsid w:val="00983B59"/>
    <w:rsid w:val="00C515B0"/>
    <w:rsid w:val="00D11621"/>
    <w:rsid w:val="00D45B08"/>
    <w:rsid w:val="00E55AF6"/>
    <w:rsid w:val="00EE7206"/>
    <w:rsid w:val="013F235F"/>
    <w:rsid w:val="01476E34"/>
    <w:rsid w:val="018E353C"/>
    <w:rsid w:val="02AE3B7A"/>
    <w:rsid w:val="037B7A5C"/>
    <w:rsid w:val="04220EB5"/>
    <w:rsid w:val="07AD48A7"/>
    <w:rsid w:val="08BD5509"/>
    <w:rsid w:val="09852753"/>
    <w:rsid w:val="0B2A23FD"/>
    <w:rsid w:val="0BCE3E44"/>
    <w:rsid w:val="0C25118D"/>
    <w:rsid w:val="0CDB1C01"/>
    <w:rsid w:val="0DEB673B"/>
    <w:rsid w:val="0E27621A"/>
    <w:rsid w:val="0E893AFD"/>
    <w:rsid w:val="128F221D"/>
    <w:rsid w:val="13C938DB"/>
    <w:rsid w:val="13CF04B3"/>
    <w:rsid w:val="14BF0227"/>
    <w:rsid w:val="163E15FF"/>
    <w:rsid w:val="16E61B25"/>
    <w:rsid w:val="17B455C4"/>
    <w:rsid w:val="17ED3148"/>
    <w:rsid w:val="1A945F1F"/>
    <w:rsid w:val="1EBA6A4D"/>
    <w:rsid w:val="1F11297D"/>
    <w:rsid w:val="1F9F05B6"/>
    <w:rsid w:val="2007438B"/>
    <w:rsid w:val="204E2929"/>
    <w:rsid w:val="207F1F9C"/>
    <w:rsid w:val="23265EA9"/>
    <w:rsid w:val="24C02DC5"/>
    <w:rsid w:val="25715D5E"/>
    <w:rsid w:val="27B50DAA"/>
    <w:rsid w:val="2A7331E5"/>
    <w:rsid w:val="2AE43BD0"/>
    <w:rsid w:val="2E6F67D8"/>
    <w:rsid w:val="2F2A33EB"/>
    <w:rsid w:val="3233264B"/>
    <w:rsid w:val="32604E4F"/>
    <w:rsid w:val="326D0D8B"/>
    <w:rsid w:val="3279550B"/>
    <w:rsid w:val="33965C5B"/>
    <w:rsid w:val="36F51DFD"/>
    <w:rsid w:val="38B40BFD"/>
    <w:rsid w:val="3B4E4C6F"/>
    <w:rsid w:val="3B59123C"/>
    <w:rsid w:val="3BC71E7D"/>
    <w:rsid w:val="3BF4665D"/>
    <w:rsid w:val="3CA80D8E"/>
    <w:rsid w:val="3DC926C1"/>
    <w:rsid w:val="3EAF78C4"/>
    <w:rsid w:val="423C63FB"/>
    <w:rsid w:val="43255343"/>
    <w:rsid w:val="43E41EED"/>
    <w:rsid w:val="45934340"/>
    <w:rsid w:val="4A056446"/>
    <w:rsid w:val="4A8B4028"/>
    <w:rsid w:val="4B192666"/>
    <w:rsid w:val="4BA93A7E"/>
    <w:rsid w:val="4C425610"/>
    <w:rsid w:val="4D8E6AD4"/>
    <w:rsid w:val="4EBA2DD9"/>
    <w:rsid w:val="4FCA7A73"/>
    <w:rsid w:val="51ED1C68"/>
    <w:rsid w:val="5331332A"/>
    <w:rsid w:val="53E073F6"/>
    <w:rsid w:val="54A02EE1"/>
    <w:rsid w:val="54F75F38"/>
    <w:rsid w:val="55101787"/>
    <w:rsid w:val="5807584F"/>
    <w:rsid w:val="59ED5879"/>
    <w:rsid w:val="5A207897"/>
    <w:rsid w:val="5BC977B7"/>
    <w:rsid w:val="5C9B30E0"/>
    <w:rsid w:val="5D0B14F4"/>
    <w:rsid w:val="5F21262B"/>
    <w:rsid w:val="6187604D"/>
    <w:rsid w:val="61C2072B"/>
    <w:rsid w:val="628D02C6"/>
    <w:rsid w:val="63761DF5"/>
    <w:rsid w:val="64325EBD"/>
    <w:rsid w:val="676D718F"/>
    <w:rsid w:val="68792ECD"/>
    <w:rsid w:val="68B13190"/>
    <w:rsid w:val="6A0F2A76"/>
    <w:rsid w:val="6A1C0ABA"/>
    <w:rsid w:val="6A7C611B"/>
    <w:rsid w:val="6B3B64F5"/>
    <w:rsid w:val="6B7E7138"/>
    <w:rsid w:val="6CDC0AEF"/>
    <w:rsid w:val="6CFC72AA"/>
    <w:rsid w:val="6D47009F"/>
    <w:rsid w:val="6E043A32"/>
    <w:rsid w:val="6E965EE4"/>
    <w:rsid w:val="6EC847D4"/>
    <w:rsid w:val="6F7F5AB1"/>
    <w:rsid w:val="6FC93A39"/>
    <w:rsid w:val="705828E9"/>
    <w:rsid w:val="710814EF"/>
    <w:rsid w:val="720B0830"/>
    <w:rsid w:val="737634A2"/>
    <w:rsid w:val="75821937"/>
    <w:rsid w:val="762A7B55"/>
    <w:rsid w:val="767443FF"/>
    <w:rsid w:val="77070346"/>
    <w:rsid w:val="77EA1BC5"/>
    <w:rsid w:val="785C7018"/>
    <w:rsid w:val="798814B5"/>
    <w:rsid w:val="7BC66227"/>
    <w:rsid w:val="7C535742"/>
    <w:rsid w:val="7C6D0E27"/>
    <w:rsid w:val="7F66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42A45E6-BFF5-4162-926D-2506F6C1C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9605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960562"/>
    <w:rPr>
      <w:kern w:val="2"/>
      <w:sz w:val="18"/>
      <w:szCs w:val="18"/>
    </w:rPr>
  </w:style>
  <w:style w:type="paragraph" w:styleId="a5">
    <w:name w:val="footer"/>
    <w:basedOn w:val="a"/>
    <w:link w:val="Char0"/>
    <w:rsid w:val="009605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96056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79</Words>
  <Characters>455</Characters>
  <Application>Microsoft Office Word</Application>
  <DocSecurity>0</DocSecurity>
  <Lines>3</Lines>
  <Paragraphs>1</Paragraphs>
  <ScaleCrop>false</ScaleCrop>
  <Company>CHINA</Company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市委</dc:creator>
  <cp:lastModifiedBy>USER</cp:lastModifiedBy>
  <cp:revision>14</cp:revision>
  <dcterms:created xsi:type="dcterms:W3CDTF">2020-04-26T08:30:00Z</dcterms:created>
  <dcterms:modified xsi:type="dcterms:W3CDTF">2020-06-16T03:29:00Z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2052-11.1.0.7693</vt:lpwstr>
  </property>
</Properties>
</file>